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72" w:rsidRDefault="00C33483" w:rsidP="00300D72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514844">
        <w:rPr>
          <w:bCs/>
          <w:color w:val="26282F"/>
          <w:sz w:val="28"/>
          <w:szCs w:val="28"/>
        </w:rPr>
        <w:t>Реестр социально ориентированных некоммерческих организаций - получателей поддержки</w:t>
      </w:r>
      <w:r w:rsidR="00B949E1">
        <w:rPr>
          <w:bCs/>
          <w:color w:val="26282F"/>
          <w:sz w:val="28"/>
          <w:szCs w:val="28"/>
        </w:rPr>
        <w:t xml:space="preserve"> </w:t>
      </w:r>
    </w:p>
    <w:p w:rsidR="00300D72" w:rsidRDefault="00CA0882" w:rsidP="00300D72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аппарата Уполномоченных по правам человека, правам ребенка, защите прав предпринимателей в</w:t>
      </w:r>
      <w:r w:rsidR="001B5E8D">
        <w:rPr>
          <w:bCs/>
          <w:color w:val="26282F"/>
          <w:sz w:val="28"/>
          <w:szCs w:val="28"/>
        </w:rPr>
        <w:t xml:space="preserve"> Челябинской области</w:t>
      </w:r>
    </w:p>
    <w:p w:rsidR="00CA0882" w:rsidRDefault="001B5E8D" w:rsidP="00300D72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</w:t>
      </w:r>
      <w:r w:rsidR="00FD1680">
        <w:rPr>
          <w:bCs/>
          <w:color w:val="26282F"/>
          <w:sz w:val="28"/>
          <w:szCs w:val="28"/>
        </w:rPr>
        <w:t>в 2024 году</w:t>
      </w:r>
    </w:p>
    <w:p w:rsidR="0057617A" w:rsidRPr="007E57D6" w:rsidRDefault="0057617A" w:rsidP="007E57D6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0"/>
          <w:szCs w:val="20"/>
        </w:rPr>
      </w:pPr>
    </w:p>
    <w:tbl>
      <w:tblPr>
        <w:tblW w:w="52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5"/>
        <w:gridCol w:w="1986"/>
        <w:gridCol w:w="1416"/>
        <w:gridCol w:w="1698"/>
        <w:gridCol w:w="1419"/>
        <w:gridCol w:w="1990"/>
        <w:gridCol w:w="1134"/>
        <w:gridCol w:w="1003"/>
        <w:gridCol w:w="993"/>
        <w:gridCol w:w="1829"/>
      </w:tblGrid>
      <w:tr w:rsidR="00DC0F05" w:rsidRPr="00CA0882" w:rsidTr="00300D72">
        <w:tc>
          <w:tcPr>
            <w:tcW w:w="39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Номер реестровой записи и дата включения сведений в реестр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 xml:space="preserve">Дата принятия решения об оказании </w:t>
            </w:r>
            <w:proofErr w:type="spellStart"/>
            <w:r w:rsidRPr="00CA0882">
              <w:rPr>
                <w:sz w:val="22"/>
                <w:szCs w:val="22"/>
              </w:rPr>
              <w:t>поддер</w:t>
            </w:r>
            <w:proofErr w:type="gramStart"/>
            <w:r w:rsidRPr="00CA0882">
              <w:rPr>
                <w:sz w:val="22"/>
                <w:szCs w:val="22"/>
              </w:rPr>
              <w:t>ж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proofErr w:type="gramEnd"/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ки</w:t>
            </w:r>
            <w:proofErr w:type="spellEnd"/>
            <w:r w:rsidRPr="00CA0882">
              <w:rPr>
                <w:sz w:val="22"/>
                <w:szCs w:val="22"/>
              </w:rPr>
              <w:t xml:space="preserve"> или о </w:t>
            </w:r>
            <w:proofErr w:type="spellStart"/>
            <w:r w:rsidRPr="00CA0882">
              <w:rPr>
                <w:sz w:val="22"/>
                <w:szCs w:val="22"/>
              </w:rPr>
              <w:t>прекраще</w:t>
            </w:r>
            <w:r w:rsidR="00B20892" w:rsidRPr="00CA0882">
              <w:rPr>
                <w:sz w:val="22"/>
                <w:szCs w:val="22"/>
              </w:rPr>
              <w:t>-</w:t>
            </w:r>
            <w:r w:rsidRPr="00CA0882">
              <w:rPr>
                <w:sz w:val="22"/>
                <w:szCs w:val="22"/>
              </w:rPr>
              <w:t>нии</w:t>
            </w:r>
            <w:proofErr w:type="spellEnd"/>
            <w:r w:rsidRPr="00CA0882">
              <w:rPr>
                <w:sz w:val="22"/>
                <w:szCs w:val="22"/>
              </w:rPr>
              <w:t xml:space="preserve"> оказания </w:t>
            </w:r>
            <w:proofErr w:type="spellStart"/>
            <w:r w:rsidRPr="00CA0882">
              <w:rPr>
                <w:sz w:val="22"/>
                <w:szCs w:val="22"/>
              </w:rPr>
              <w:t>поддерж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2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17A" w:rsidRPr="00CA0882" w:rsidRDefault="0057617A" w:rsidP="00F01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Инф</w:t>
            </w:r>
            <w:r w:rsidR="00F01B3D">
              <w:rPr>
                <w:sz w:val="22"/>
                <w:szCs w:val="22"/>
              </w:rPr>
              <w:t>-</w:t>
            </w:r>
            <w:proofErr w:type="spellStart"/>
            <w:r w:rsidRPr="00CA0882">
              <w:rPr>
                <w:sz w:val="22"/>
                <w:szCs w:val="22"/>
              </w:rPr>
              <w:t>ция</w:t>
            </w:r>
            <w:proofErr w:type="spellEnd"/>
            <w:r w:rsidRPr="00CA0882">
              <w:rPr>
                <w:sz w:val="22"/>
                <w:szCs w:val="22"/>
              </w:rPr>
              <w:t xml:space="preserve"> (если имеется) о нарушениях, допущенных социально </w:t>
            </w:r>
            <w:proofErr w:type="spellStart"/>
            <w:r w:rsidRPr="00CA0882">
              <w:rPr>
                <w:sz w:val="22"/>
                <w:szCs w:val="22"/>
              </w:rPr>
              <w:t>ориентир</w:t>
            </w:r>
            <w:proofErr w:type="gramStart"/>
            <w:r w:rsidRPr="00CA0882">
              <w:rPr>
                <w:sz w:val="22"/>
                <w:szCs w:val="22"/>
              </w:rPr>
              <w:t>о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proofErr w:type="gramEnd"/>
            <w:r w:rsidR="00B949E1" w:rsidRPr="00CA0882">
              <w:rPr>
                <w:sz w:val="22"/>
                <w:szCs w:val="22"/>
              </w:rPr>
              <w:t xml:space="preserve"> </w:t>
            </w:r>
            <w:r w:rsidRPr="00CA0882">
              <w:rPr>
                <w:sz w:val="22"/>
                <w:szCs w:val="22"/>
              </w:rPr>
              <w:t xml:space="preserve">ванной </w:t>
            </w:r>
            <w:proofErr w:type="spellStart"/>
            <w:r w:rsidRPr="00CA0882">
              <w:rPr>
                <w:sz w:val="22"/>
                <w:szCs w:val="22"/>
              </w:rPr>
              <w:t>некоммерчес</w:t>
            </w:r>
            <w:r w:rsidR="00B20892" w:rsidRPr="00CA0882">
              <w:rPr>
                <w:sz w:val="22"/>
                <w:szCs w:val="22"/>
              </w:rPr>
              <w:t>-</w:t>
            </w:r>
            <w:r w:rsidRPr="00CA0882">
              <w:rPr>
                <w:sz w:val="22"/>
                <w:szCs w:val="22"/>
              </w:rPr>
              <w:t>койорганизаци</w:t>
            </w:r>
            <w:r w:rsidR="00E0721A" w:rsidRPr="00CA0882">
              <w:rPr>
                <w:sz w:val="22"/>
                <w:szCs w:val="22"/>
              </w:rPr>
              <w:t>е</w:t>
            </w:r>
            <w:proofErr w:type="spellEnd"/>
            <w:r w:rsidRPr="00CA0882">
              <w:rPr>
                <w:sz w:val="22"/>
                <w:szCs w:val="22"/>
              </w:rPr>
              <w:t>, получившей поддержку, в том числе о нецелевом использовании</w:t>
            </w:r>
            <w:r w:rsidR="00F01B3D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предостав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r w:rsidR="00B949E1" w:rsidRPr="00CA0882">
              <w:rPr>
                <w:sz w:val="22"/>
                <w:szCs w:val="22"/>
              </w:rPr>
              <w:t xml:space="preserve"> </w:t>
            </w:r>
            <w:r w:rsidRPr="00CA0882">
              <w:rPr>
                <w:sz w:val="22"/>
                <w:szCs w:val="22"/>
              </w:rPr>
              <w:t>ленных средств и имущества</w:t>
            </w:r>
          </w:p>
        </w:tc>
      </w:tr>
      <w:tr w:rsidR="00266980" w:rsidRPr="00CA0882" w:rsidTr="00300D72">
        <w:tc>
          <w:tcPr>
            <w:tcW w:w="39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F530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 xml:space="preserve">основной </w:t>
            </w:r>
            <w:proofErr w:type="spellStart"/>
            <w:r w:rsidRPr="00CA0882">
              <w:rPr>
                <w:sz w:val="22"/>
                <w:szCs w:val="22"/>
              </w:rPr>
              <w:t>государстве</w:t>
            </w:r>
            <w:proofErr w:type="gramStart"/>
            <w:r w:rsidRPr="00CA0882">
              <w:rPr>
                <w:sz w:val="22"/>
                <w:szCs w:val="22"/>
              </w:rPr>
              <w:t>н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proofErr w:type="gramEnd"/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ный</w:t>
            </w:r>
            <w:proofErr w:type="spellEnd"/>
            <w:r w:rsidR="009B6DA7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регистрацион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ный</w:t>
            </w:r>
            <w:proofErr w:type="spellEnd"/>
            <w:r w:rsidRPr="00CA0882">
              <w:rPr>
                <w:sz w:val="22"/>
                <w:szCs w:val="22"/>
              </w:rPr>
              <w:t xml:space="preserve"> номер записи о </w:t>
            </w:r>
            <w:proofErr w:type="spellStart"/>
            <w:r w:rsidRPr="00CA0882">
              <w:rPr>
                <w:sz w:val="22"/>
                <w:szCs w:val="22"/>
              </w:rPr>
              <w:t>государствен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r w:rsidR="00B949E1" w:rsidRPr="00CA0882">
              <w:rPr>
                <w:sz w:val="22"/>
                <w:szCs w:val="22"/>
              </w:rPr>
              <w:t xml:space="preserve"> </w:t>
            </w:r>
            <w:r w:rsidRPr="00CA0882">
              <w:rPr>
                <w:sz w:val="22"/>
                <w:szCs w:val="22"/>
              </w:rPr>
              <w:t>ной регистра</w:t>
            </w:r>
            <w:r w:rsidR="00B20892" w:rsidRPr="00CA0882">
              <w:rPr>
                <w:sz w:val="22"/>
                <w:szCs w:val="22"/>
              </w:rPr>
              <w:t>-</w:t>
            </w:r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ции</w:t>
            </w:r>
            <w:proofErr w:type="spellEnd"/>
            <w:r w:rsidR="009B6DA7" w:rsidRPr="00CA0882">
              <w:rPr>
                <w:sz w:val="22"/>
                <w:szCs w:val="22"/>
              </w:rPr>
              <w:t xml:space="preserve"> </w:t>
            </w:r>
            <w:r w:rsidRPr="00CA0882">
              <w:rPr>
                <w:sz w:val="22"/>
                <w:szCs w:val="22"/>
              </w:rPr>
              <w:t>некоммерческой организации (ОГРН)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 xml:space="preserve">Идентификационный номер </w:t>
            </w:r>
            <w:proofErr w:type="spellStart"/>
            <w:r w:rsidRPr="00CA0882">
              <w:rPr>
                <w:sz w:val="22"/>
                <w:szCs w:val="22"/>
              </w:rPr>
              <w:t>налогопл</w:t>
            </w:r>
            <w:proofErr w:type="gramStart"/>
            <w:r w:rsidRPr="00CA0882">
              <w:rPr>
                <w:sz w:val="22"/>
                <w:szCs w:val="22"/>
              </w:rPr>
              <w:t>а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proofErr w:type="gramEnd"/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тельщика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виды деятельности некоммерческой организации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форма поддержки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размер поддержки</w:t>
            </w:r>
            <w:r w:rsidR="00A31F60" w:rsidRPr="00CA0882"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 xml:space="preserve">срок </w:t>
            </w:r>
            <w:proofErr w:type="spellStart"/>
            <w:r w:rsidRPr="00CA0882">
              <w:rPr>
                <w:sz w:val="22"/>
                <w:szCs w:val="22"/>
              </w:rPr>
              <w:t>оказ</w:t>
            </w:r>
            <w:proofErr w:type="gramStart"/>
            <w:r w:rsidRPr="00CA0882">
              <w:rPr>
                <w:sz w:val="22"/>
                <w:szCs w:val="22"/>
              </w:rPr>
              <w:t>а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proofErr w:type="gramEnd"/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ния</w:t>
            </w:r>
            <w:proofErr w:type="spellEnd"/>
            <w:r w:rsidRPr="00CA0882">
              <w:rPr>
                <w:sz w:val="22"/>
                <w:szCs w:val="22"/>
              </w:rPr>
              <w:t xml:space="preserve"> под</w:t>
            </w:r>
            <w:r w:rsidR="00B20892" w:rsidRPr="00CA0882">
              <w:rPr>
                <w:sz w:val="22"/>
                <w:szCs w:val="22"/>
              </w:rPr>
              <w:t>-</w:t>
            </w:r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держки</w:t>
            </w:r>
            <w:proofErr w:type="spellEnd"/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66980" w:rsidRPr="00CA0882" w:rsidTr="00300D72"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11</w:t>
            </w:r>
          </w:p>
        </w:tc>
      </w:tr>
      <w:tr w:rsidR="0002236E" w:rsidRPr="00CA0882" w:rsidTr="00300D72"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E" w:rsidRDefault="00CF3D31" w:rsidP="00D54E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  <w:p w:rsidR="00266980" w:rsidRDefault="00266980" w:rsidP="00D54E1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2236E" w:rsidRPr="00CA0882" w:rsidRDefault="00B80BDF" w:rsidP="00D54E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11.04</w:t>
            </w:r>
            <w:r w:rsidR="0002236E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31" w:rsidRDefault="00CF3D31" w:rsidP="00D61995">
            <w:pPr>
              <w:pStyle w:val="Style4"/>
              <w:widowControl/>
              <w:rPr>
                <w:color w:val="000000" w:themeColor="text1"/>
                <w:sz w:val="22"/>
                <w:szCs w:val="22"/>
              </w:rPr>
            </w:pPr>
          </w:p>
          <w:p w:rsidR="00CF3D31" w:rsidRDefault="00CF3D31" w:rsidP="00D61995">
            <w:pPr>
              <w:pStyle w:val="Style4"/>
              <w:widowControl/>
              <w:rPr>
                <w:color w:val="000000" w:themeColor="text1"/>
                <w:sz w:val="22"/>
                <w:szCs w:val="22"/>
              </w:rPr>
            </w:pPr>
          </w:p>
          <w:p w:rsidR="0002236E" w:rsidRDefault="00B80BDF" w:rsidP="00D61995">
            <w:pPr>
              <w:pStyle w:val="Style4"/>
              <w:widowControl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11.04</w:t>
            </w:r>
            <w:r w:rsidR="0002236E">
              <w:rPr>
                <w:color w:val="000000" w:themeColor="text1"/>
                <w:sz w:val="22"/>
                <w:szCs w:val="22"/>
              </w:rPr>
              <w:t>.202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E" w:rsidRDefault="0002236E" w:rsidP="00D61995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Челябинское областное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E" w:rsidRDefault="0002236E" w:rsidP="00CA088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 xml:space="preserve">454048, г. Челябинск, ул. Худякова, </w:t>
            </w:r>
          </w:p>
          <w:p w:rsidR="0002236E" w:rsidRDefault="0002236E" w:rsidP="00CA088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д. 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E" w:rsidRDefault="0002236E" w:rsidP="00511FB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1027400009779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E" w:rsidRDefault="0002236E" w:rsidP="00511FB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7453068401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E" w:rsidRDefault="0002236E" w:rsidP="0030305B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 w:rsidRPr="00CA0882">
              <w:rPr>
                <w:rStyle w:val="FontStyle13"/>
                <w:sz w:val="22"/>
                <w:szCs w:val="22"/>
              </w:rPr>
              <w:t>ОКВЭД</w:t>
            </w:r>
          </w:p>
          <w:p w:rsidR="0002236E" w:rsidRDefault="0002236E" w:rsidP="0030305B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64.9</w:t>
            </w:r>
          </w:p>
          <w:p w:rsidR="0002236E" w:rsidRPr="00CA0882" w:rsidRDefault="0002236E" w:rsidP="0002236E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Деятельность по предоставлению прочих финансовых услуг, кроме услуг по страхованию и пенсионному обеспечению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E" w:rsidRPr="00266980" w:rsidRDefault="00266980" w:rsidP="00511FB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 w:rsidRPr="00266980">
              <w:rPr>
                <w:rStyle w:val="FontStyle13"/>
                <w:sz w:val="22"/>
                <w:szCs w:val="22"/>
              </w:rPr>
              <w:t>С</w:t>
            </w:r>
            <w:r w:rsidR="0002236E" w:rsidRPr="00266980">
              <w:rPr>
                <w:rStyle w:val="FontStyle13"/>
                <w:sz w:val="22"/>
                <w:szCs w:val="22"/>
              </w:rPr>
              <w:t>убсидия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E" w:rsidRDefault="0002236E" w:rsidP="00D61995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1800,00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E" w:rsidRPr="00CA0882" w:rsidRDefault="0002236E" w:rsidP="00511FB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202</w:t>
            </w:r>
            <w:r w:rsidR="00CF3D31">
              <w:rPr>
                <w:rStyle w:val="FontStyle13"/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36E" w:rsidRPr="00CA0882" w:rsidRDefault="0002236E" w:rsidP="0002236E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 w:rsidRPr="00CA0882">
              <w:rPr>
                <w:rStyle w:val="FontStyle13"/>
                <w:sz w:val="22"/>
                <w:szCs w:val="22"/>
              </w:rPr>
              <w:t>Информация</w:t>
            </w:r>
          </w:p>
          <w:p w:rsidR="0002236E" w:rsidRPr="00CA0882" w:rsidRDefault="0002236E" w:rsidP="0002236E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 w:rsidRPr="00CA0882">
              <w:rPr>
                <w:rStyle w:val="FontStyle13"/>
                <w:sz w:val="22"/>
                <w:szCs w:val="22"/>
              </w:rPr>
              <w:t>о нарушениях</w:t>
            </w:r>
          </w:p>
          <w:p w:rsidR="0002236E" w:rsidRPr="00CA0882" w:rsidRDefault="0002236E" w:rsidP="0002236E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 w:rsidRPr="00CA0882">
              <w:rPr>
                <w:rStyle w:val="FontStyle13"/>
                <w:sz w:val="22"/>
                <w:szCs w:val="22"/>
              </w:rPr>
              <w:t>отсутствует</w:t>
            </w:r>
          </w:p>
        </w:tc>
      </w:tr>
    </w:tbl>
    <w:p w:rsidR="007E57D6" w:rsidRPr="007E57D6" w:rsidRDefault="00B949E1">
      <w:pPr>
        <w:suppressAutoHyphens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 </w:t>
      </w:r>
    </w:p>
    <w:sectPr w:rsidR="007E57D6" w:rsidRPr="007E57D6" w:rsidSect="0025286F">
      <w:headerReference w:type="default" r:id="rId9"/>
      <w:pgSz w:w="16838" w:h="11906" w:orient="landscape"/>
      <w:pgMar w:top="426" w:right="678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8DE" w:rsidRPr="00717A4E" w:rsidRDefault="007728DE" w:rsidP="0025286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728DE" w:rsidRPr="00717A4E" w:rsidRDefault="007728DE" w:rsidP="0025286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8DE" w:rsidRPr="00717A4E" w:rsidRDefault="007728DE" w:rsidP="0025286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728DE" w:rsidRPr="00717A4E" w:rsidRDefault="007728DE" w:rsidP="0025286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9E1" w:rsidRDefault="007728DE">
    <w:pPr>
      <w:pStyle w:val="aa"/>
    </w:pPr>
    <w:sdt>
      <w:sdtPr>
        <w:id w:val="1201978611"/>
        <w:docPartObj>
          <w:docPartGallery w:val="Page Numbers (Top of Page)"/>
          <w:docPartUnique/>
        </w:docPartObj>
      </w:sdtPr>
      <w:sdtEndPr/>
      <w:sdtContent>
        <w:r w:rsidR="00F01B3D">
          <w:fldChar w:fldCharType="begin"/>
        </w:r>
        <w:r w:rsidR="00F01B3D">
          <w:instrText xml:space="preserve"> PAGE   \* MERGEFORMAT </w:instrText>
        </w:r>
        <w:r w:rsidR="00F01B3D">
          <w:fldChar w:fldCharType="separate"/>
        </w:r>
        <w:r w:rsidR="00266980">
          <w:rPr>
            <w:noProof/>
          </w:rPr>
          <w:t>2</w:t>
        </w:r>
        <w:r w:rsidR="00F01B3D">
          <w:rPr>
            <w:noProof/>
          </w:rPr>
          <w:fldChar w:fldCharType="end"/>
        </w:r>
      </w:sdtContent>
    </w:sdt>
    <w:r w:rsidR="00B949E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C7F12"/>
    <w:multiLevelType w:val="hybridMultilevel"/>
    <w:tmpl w:val="33D26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16"/>
    <w:rsid w:val="0002236E"/>
    <w:rsid w:val="000331D2"/>
    <w:rsid w:val="00052446"/>
    <w:rsid w:val="00073B9A"/>
    <w:rsid w:val="0008196F"/>
    <w:rsid w:val="000C25BD"/>
    <w:rsid w:val="000C5B6E"/>
    <w:rsid w:val="000D1441"/>
    <w:rsid w:val="000F068A"/>
    <w:rsid w:val="00104BAE"/>
    <w:rsid w:val="00105DB1"/>
    <w:rsid w:val="001206E4"/>
    <w:rsid w:val="00144B07"/>
    <w:rsid w:val="00153CC6"/>
    <w:rsid w:val="00177CB0"/>
    <w:rsid w:val="00182496"/>
    <w:rsid w:val="001B5E8D"/>
    <w:rsid w:val="001C08EF"/>
    <w:rsid w:val="001D0F44"/>
    <w:rsid w:val="001E41C5"/>
    <w:rsid w:val="001F7D76"/>
    <w:rsid w:val="001F7EFA"/>
    <w:rsid w:val="002109E8"/>
    <w:rsid w:val="002243FD"/>
    <w:rsid w:val="00225E7B"/>
    <w:rsid w:val="002303DD"/>
    <w:rsid w:val="00237982"/>
    <w:rsid w:val="002437FB"/>
    <w:rsid w:val="00251B52"/>
    <w:rsid w:val="0025286F"/>
    <w:rsid w:val="00257D70"/>
    <w:rsid w:val="00266980"/>
    <w:rsid w:val="00270471"/>
    <w:rsid w:val="002710E7"/>
    <w:rsid w:val="00276C95"/>
    <w:rsid w:val="0028603A"/>
    <w:rsid w:val="002A281E"/>
    <w:rsid w:val="002B7BA9"/>
    <w:rsid w:val="002C312B"/>
    <w:rsid w:val="002D6022"/>
    <w:rsid w:val="00300D72"/>
    <w:rsid w:val="0030305B"/>
    <w:rsid w:val="00312F47"/>
    <w:rsid w:val="00317DC8"/>
    <w:rsid w:val="00324179"/>
    <w:rsid w:val="003265B8"/>
    <w:rsid w:val="00330A72"/>
    <w:rsid w:val="0036206F"/>
    <w:rsid w:val="00396290"/>
    <w:rsid w:val="00396345"/>
    <w:rsid w:val="003B3993"/>
    <w:rsid w:val="003B53C3"/>
    <w:rsid w:val="003D33B1"/>
    <w:rsid w:val="003F05D7"/>
    <w:rsid w:val="003F22D0"/>
    <w:rsid w:val="0041741D"/>
    <w:rsid w:val="00425402"/>
    <w:rsid w:val="00430C46"/>
    <w:rsid w:val="00431E55"/>
    <w:rsid w:val="00433FA8"/>
    <w:rsid w:val="00445E8A"/>
    <w:rsid w:val="00464ABB"/>
    <w:rsid w:val="00477F54"/>
    <w:rsid w:val="0048702C"/>
    <w:rsid w:val="004C7F2B"/>
    <w:rsid w:val="004E0D6D"/>
    <w:rsid w:val="004E3A0F"/>
    <w:rsid w:val="004F5396"/>
    <w:rsid w:val="004F7803"/>
    <w:rsid w:val="00503253"/>
    <w:rsid w:val="00514844"/>
    <w:rsid w:val="00522AEE"/>
    <w:rsid w:val="00524A88"/>
    <w:rsid w:val="0052707C"/>
    <w:rsid w:val="005338F5"/>
    <w:rsid w:val="00540C8C"/>
    <w:rsid w:val="00545BB5"/>
    <w:rsid w:val="00546D69"/>
    <w:rsid w:val="0055519B"/>
    <w:rsid w:val="005707EF"/>
    <w:rsid w:val="00571200"/>
    <w:rsid w:val="0057617A"/>
    <w:rsid w:val="005B03D4"/>
    <w:rsid w:val="005D1E6D"/>
    <w:rsid w:val="00612A49"/>
    <w:rsid w:val="00634204"/>
    <w:rsid w:val="00634E71"/>
    <w:rsid w:val="00635465"/>
    <w:rsid w:val="00644905"/>
    <w:rsid w:val="00645E54"/>
    <w:rsid w:val="00653A17"/>
    <w:rsid w:val="006612D6"/>
    <w:rsid w:val="006622BB"/>
    <w:rsid w:val="006704DA"/>
    <w:rsid w:val="00673F05"/>
    <w:rsid w:val="00676993"/>
    <w:rsid w:val="0068252A"/>
    <w:rsid w:val="00683D1B"/>
    <w:rsid w:val="006856E4"/>
    <w:rsid w:val="00692A15"/>
    <w:rsid w:val="006A054C"/>
    <w:rsid w:val="006B056D"/>
    <w:rsid w:val="006C553F"/>
    <w:rsid w:val="006C6B1A"/>
    <w:rsid w:val="006D225B"/>
    <w:rsid w:val="006D5CE5"/>
    <w:rsid w:val="006E38E3"/>
    <w:rsid w:val="0070064C"/>
    <w:rsid w:val="007165A4"/>
    <w:rsid w:val="007351C9"/>
    <w:rsid w:val="00743B14"/>
    <w:rsid w:val="00744820"/>
    <w:rsid w:val="00755A45"/>
    <w:rsid w:val="007728DE"/>
    <w:rsid w:val="007746E1"/>
    <w:rsid w:val="00777FF4"/>
    <w:rsid w:val="0078105B"/>
    <w:rsid w:val="007869C4"/>
    <w:rsid w:val="00796CAA"/>
    <w:rsid w:val="007B201D"/>
    <w:rsid w:val="007C7186"/>
    <w:rsid w:val="007D7617"/>
    <w:rsid w:val="007E16E4"/>
    <w:rsid w:val="007E2C43"/>
    <w:rsid w:val="007E44CF"/>
    <w:rsid w:val="007E57D6"/>
    <w:rsid w:val="007F403A"/>
    <w:rsid w:val="00801228"/>
    <w:rsid w:val="00812A53"/>
    <w:rsid w:val="008203D3"/>
    <w:rsid w:val="008412BD"/>
    <w:rsid w:val="00841ECF"/>
    <w:rsid w:val="00842A91"/>
    <w:rsid w:val="00845304"/>
    <w:rsid w:val="00874DC5"/>
    <w:rsid w:val="00882D31"/>
    <w:rsid w:val="00891AEB"/>
    <w:rsid w:val="008A3723"/>
    <w:rsid w:val="008C0DF2"/>
    <w:rsid w:val="008C136A"/>
    <w:rsid w:val="008D7C5E"/>
    <w:rsid w:val="008E1603"/>
    <w:rsid w:val="008E3CB0"/>
    <w:rsid w:val="008F13C9"/>
    <w:rsid w:val="008F279B"/>
    <w:rsid w:val="008F50D0"/>
    <w:rsid w:val="008F61E1"/>
    <w:rsid w:val="009016DA"/>
    <w:rsid w:val="00912866"/>
    <w:rsid w:val="00915223"/>
    <w:rsid w:val="00925A81"/>
    <w:rsid w:val="00931D22"/>
    <w:rsid w:val="009338EA"/>
    <w:rsid w:val="00933C7D"/>
    <w:rsid w:val="0093690E"/>
    <w:rsid w:val="00950277"/>
    <w:rsid w:val="00952629"/>
    <w:rsid w:val="00957D2A"/>
    <w:rsid w:val="00961A76"/>
    <w:rsid w:val="009676A8"/>
    <w:rsid w:val="00983B0A"/>
    <w:rsid w:val="009879FF"/>
    <w:rsid w:val="00990640"/>
    <w:rsid w:val="009A3F6E"/>
    <w:rsid w:val="009B6DA7"/>
    <w:rsid w:val="009B739F"/>
    <w:rsid w:val="009C12CD"/>
    <w:rsid w:val="009C3099"/>
    <w:rsid w:val="009D0484"/>
    <w:rsid w:val="009D1D41"/>
    <w:rsid w:val="009D79B5"/>
    <w:rsid w:val="009E0EE8"/>
    <w:rsid w:val="009E7188"/>
    <w:rsid w:val="009F5B31"/>
    <w:rsid w:val="009F6877"/>
    <w:rsid w:val="00A00674"/>
    <w:rsid w:val="00A06439"/>
    <w:rsid w:val="00A31F60"/>
    <w:rsid w:val="00A3687E"/>
    <w:rsid w:val="00A42BBC"/>
    <w:rsid w:val="00A45993"/>
    <w:rsid w:val="00A5583F"/>
    <w:rsid w:val="00A6008E"/>
    <w:rsid w:val="00A93DF2"/>
    <w:rsid w:val="00A97990"/>
    <w:rsid w:val="00AC1402"/>
    <w:rsid w:val="00AC689A"/>
    <w:rsid w:val="00AD6594"/>
    <w:rsid w:val="00B05541"/>
    <w:rsid w:val="00B20892"/>
    <w:rsid w:val="00B21220"/>
    <w:rsid w:val="00B21AB8"/>
    <w:rsid w:val="00B24E13"/>
    <w:rsid w:val="00B27F3F"/>
    <w:rsid w:val="00B53732"/>
    <w:rsid w:val="00B635EB"/>
    <w:rsid w:val="00B646ED"/>
    <w:rsid w:val="00B769C3"/>
    <w:rsid w:val="00B80BDF"/>
    <w:rsid w:val="00B80FD5"/>
    <w:rsid w:val="00B8313E"/>
    <w:rsid w:val="00B8632B"/>
    <w:rsid w:val="00B949E1"/>
    <w:rsid w:val="00BA5CF2"/>
    <w:rsid w:val="00BB2F2A"/>
    <w:rsid w:val="00BB6DC3"/>
    <w:rsid w:val="00BD44F6"/>
    <w:rsid w:val="00BE436B"/>
    <w:rsid w:val="00BE753E"/>
    <w:rsid w:val="00BF6DA8"/>
    <w:rsid w:val="00C008FD"/>
    <w:rsid w:val="00C14DA6"/>
    <w:rsid w:val="00C15F48"/>
    <w:rsid w:val="00C17312"/>
    <w:rsid w:val="00C33483"/>
    <w:rsid w:val="00C4123B"/>
    <w:rsid w:val="00C44BA9"/>
    <w:rsid w:val="00C57F12"/>
    <w:rsid w:val="00C63296"/>
    <w:rsid w:val="00C6749E"/>
    <w:rsid w:val="00C72DFC"/>
    <w:rsid w:val="00C74E4E"/>
    <w:rsid w:val="00C75830"/>
    <w:rsid w:val="00C93F48"/>
    <w:rsid w:val="00CA0882"/>
    <w:rsid w:val="00CB4291"/>
    <w:rsid w:val="00CD02B9"/>
    <w:rsid w:val="00CD5353"/>
    <w:rsid w:val="00CD6586"/>
    <w:rsid w:val="00CE0D2F"/>
    <w:rsid w:val="00CE5205"/>
    <w:rsid w:val="00CF3D31"/>
    <w:rsid w:val="00D0139E"/>
    <w:rsid w:val="00D21DD0"/>
    <w:rsid w:val="00D276D4"/>
    <w:rsid w:val="00D43421"/>
    <w:rsid w:val="00D46323"/>
    <w:rsid w:val="00D54E11"/>
    <w:rsid w:val="00D5566C"/>
    <w:rsid w:val="00D61995"/>
    <w:rsid w:val="00D62DA1"/>
    <w:rsid w:val="00D65475"/>
    <w:rsid w:val="00D66D01"/>
    <w:rsid w:val="00D72417"/>
    <w:rsid w:val="00D72588"/>
    <w:rsid w:val="00D73D39"/>
    <w:rsid w:val="00D85CBB"/>
    <w:rsid w:val="00DC0F05"/>
    <w:rsid w:val="00DD5716"/>
    <w:rsid w:val="00DE7940"/>
    <w:rsid w:val="00DF13F1"/>
    <w:rsid w:val="00DF1D27"/>
    <w:rsid w:val="00DF5F18"/>
    <w:rsid w:val="00DF725F"/>
    <w:rsid w:val="00E0721A"/>
    <w:rsid w:val="00E2575E"/>
    <w:rsid w:val="00E426CA"/>
    <w:rsid w:val="00E4578D"/>
    <w:rsid w:val="00E51666"/>
    <w:rsid w:val="00E651FE"/>
    <w:rsid w:val="00E7646F"/>
    <w:rsid w:val="00E77B28"/>
    <w:rsid w:val="00EA6232"/>
    <w:rsid w:val="00EA737B"/>
    <w:rsid w:val="00EA7D7E"/>
    <w:rsid w:val="00ED18DE"/>
    <w:rsid w:val="00ED60E4"/>
    <w:rsid w:val="00ED64D7"/>
    <w:rsid w:val="00EE2364"/>
    <w:rsid w:val="00F01B3D"/>
    <w:rsid w:val="00F1624E"/>
    <w:rsid w:val="00F26BD3"/>
    <w:rsid w:val="00F50DAE"/>
    <w:rsid w:val="00F53085"/>
    <w:rsid w:val="00F65DE2"/>
    <w:rsid w:val="00F7390A"/>
    <w:rsid w:val="00F91C8E"/>
    <w:rsid w:val="00F9335E"/>
    <w:rsid w:val="00F95851"/>
    <w:rsid w:val="00F963E0"/>
    <w:rsid w:val="00F974AC"/>
    <w:rsid w:val="00F97B96"/>
    <w:rsid w:val="00FB4F79"/>
    <w:rsid w:val="00FB56F0"/>
    <w:rsid w:val="00FB594C"/>
    <w:rsid w:val="00FB6405"/>
    <w:rsid w:val="00FC024C"/>
    <w:rsid w:val="00FC36A6"/>
    <w:rsid w:val="00FC6517"/>
    <w:rsid w:val="00FD1680"/>
    <w:rsid w:val="00FD4209"/>
    <w:rsid w:val="00FF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1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617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008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15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7E16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7617A"/>
    <w:rPr>
      <w:rFonts w:ascii="Arial" w:hAnsi="Arial" w:cs="Arial"/>
      <w:b/>
      <w:bCs/>
      <w:color w:val="26282F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57617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qFormat/>
    <w:rsid w:val="0055519B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46">
    <w:name w:val="Font Style46"/>
    <w:basedOn w:val="a0"/>
    <w:uiPriority w:val="99"/>
    <w:qFormat/>
    <w:rsid w:val="0055519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CE0D2F"/>
    <w:pPr>
      <w:spacing w:before="100" w:beforeAutospacing="1" w:after="100" w:afterAutospacing="1"/>
    </w:pPr>
  </w:style>
  <w:style w:type="character" w:customStyle="1" w:styleId="blk">
    <w:name w:val="blk"/>
    <w:basedOn w:val="a0"/>
    <w:rsid w:val="00644905"/>
  </w:style>
  <w:style w:type="character" w:customStyle="1" w:styleId="apple-converted-space">
    <w:name w:val="apple-converted-space"/>
    <w:basedOn w:val="a0"/>
    <w:rsid w:val="00270471"/>
  </w:style>
  <w:style w:type="character" w:styleId="a8">
    <w:name w:val="Strong"/>
    <w:basedOn w:val="a0"/>
    <w:qFormat/>
    <w:rsid w:val="00270471"/>
    <w:rPr>
      <w:b/>
      <w:bCs/>
    </w:rPr>
  </w:style>
  <w:style w:type="paragraph" w:styleId="a9">
    <w:name w:val="List Paragraph"/>
    <w:basedOn w:val="a"/>
    <w:uiPriority w:val="34"/>
    <w:qFormat/>
    <w:rsid w:val="00C75830"/>
    <w:pPr>
      <w:ind w:left="720"/>
      <w:contextualSpacing/>
    </w:pPr>
  </w:style>
  <w:style w:type="paragraph" w:customStyle="1" w:styleId="2">
    <w:name w:val="Текст2"/>
    <w:basedOn w:val="a"/>
    <w:rsid w:val="001F7D76"/>
    <w:pPr>
      <w:suppressAutoHyphens/>
      <w:spacing w:after="200" w:line="276" w:lineRule="auto"/>
    </w:pPr>
    <w:rPr>
      <w:rFonts w:ascii="Courier New" w:hAnsi="Courier New"/>
      <w:sz w:val="20"/>
      <w:szCs w:val="20"/>
      <w:lang w:val="en-US" w:eastAsia="en-US" w:bidi="en-US"/>
    </w:rPr>
  </w:style>
  <w:style w:type="paragraph" w:customStyle="1" w:styleId="ConsPlusNonformat">
    <w:name w:val="ConsPlusNonformat"/>
    <w:rsid w:val="00C4123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a">
    <w:name w:val="header"/>
    <w:basedOn w:val="a"/>
    <w:link w:val="ab"/>
    <w:uiPriority w:val="99"/>
    <w:unhideWhenUsed/>
    <w:rsid w:val="002528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286F"/>
    <w:rPr>
      <w:sz w:val="24"/>
      <w:szCs w:val="24"/>
    </w:rPr>
  </w:style>
  <w:style w:type="paragraph" w:styleId="ac">
    <w:name w:val="footer"/>
    <w:basedOn w:val="a"/>
    <w:link w:val="ad"/>
    <w:semiHidden/>
    <w:unhideWhenUsed/>
    <w:rsid w:val="002528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25286F"/>
    <w:rPr>
      <w:sz w:val="24"/>
      <w:szCs w:val="24"/>
    </w:rPr>
  </w:style>
  <w:style w:type="paragraph" w:customStyle="1" w:styleId="Style2">
    <w:name w:val="Style2"/>
    <w:basedOn w:val="a"/>
    <w:uiPriority w:val="99"/>
    <w:rsid w:val="00D66D0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D66D0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D66D0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1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617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008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15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7E16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7617A"/>
    <w:rPr>
      <w:rFonts w:ascii="Arial" w:hAnsi="Arial" w:cs="Arial"/>
      <w:b/>
      <w:bCs/>
      <w:color w:val="26282F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57617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qFormat/>
    <w:rsid w:val="0055519B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46">
    <w:name w:val="Font Style46"/>
    <w:basedOn w:val="a0"/>
    <w:uiPriority w:val="99"/>
    <w:qFormat/>
    <w:rsid w:val="0055519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CE0D2F"/>
    <w:pPr>
      <w:spacing w:before="100" w:beforeAutospacing="1" w:after="100" w:afterAutospacing="1"/>
    </w:pPr>
  </w:style>
  <w:style w:type="character" w:customStyle="1" w:styleId="blk">
    <w:name w:val="blk"/>
    <w:basedOn w:val="a0"/>
    <w:rsid w:val="00644905"/>
  </w:style>
  <w:style w:type="character" w:customStyle="1" w:styleId="apple-converted-space">
    <w:name w:val="apple-converted-space"/>
    <w:basedOn w:val="a0"/>
    <w:rsid w:val="00270471"/>
  </w:style>
  <w:style w:type="character" w:styleId="a8">
    <w:name w:val="Strong"/>
    <w:basedOn w:val="a0"/>
    <w:qFormat/>
    <w:rsid w:val="00270471"/>
    <w:rPr>
      <w:b/>
      <w:bCs/>
    </w:rPr>
  </w:style>
  <w:style w:type="paragraph" w:styleId="a9">
    <w:name w:val="List Paragraph"/>
    <w:basedOn w:val="a"/>
    <w:uiPriority w:val="34"/>
    <w:qFormat/>
    <w:rsid w:val="00C75830"/>
    <w:pPr>
      <w:ind w:left="720"/>
      <w:contextualSpacing/>
    </w:pPr>
  </w:style>
  <w:style w:type="paragraph" w:customStyle="1" w:styleId="2">
    <w:name w:val="Текст2"/>
    <w:basedOn w:val="a"/>
    <w:rsid w:val="001F7D76"/>
    <w:pPr>
      <w:suppressAutoHyphens/>
      <w:spacing w:after="200" w:line="276" w:lineRule="auto"/>
    </w:pPr>
    <w:rPr>
      <w:rFonts w:ascii="Courier New" w:hAnsi="Courier New"/>
      <w:sz w:val="20"/>
      <w:szCs w:val="20"/>
      <w:lang w:val="en-US" w:eastAsia="en-US" w:bidi="en-US"/>
    </w:rPr>
  </w:style>
  <w:style w:type="paragraph" w:customStyle="1" w:styleId="ConsPlusNonformat">
    <w:name w:val="ConsPlusNonformat"/>
    <w:rsid w:val="00C4123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a">
    <w:name w:val="header"/>
    <w:basedOn w:val="a"/>
    <w:link w:val="ab"/>
    <w:uiPriority w:val="99"/>
    <w:unhideWhenUsed/>
    <w:rsid w:val="002528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286F"/>
    <w:rPr>
      <w:sz w:val="24"/>
      <w:szCs w:val="24"/>
    </w:rPr>
  </w:style>
  <w:style w:type="paragraph" w:styleId="ac">
    <w:name w:val="footer"/>
    <w:basedOn w:val="a"/>
    <w:link w:val="ad"/>
    <w:semiHidden/>
    <w:unhideWhenUsed/>
    <w:rsid w:val="002528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25286F"/>
    <w:rPr>
      <w:sz w:val="24"/>
      <w:szCs w:val="24"/>
    </w:rPr>
  </w:style>
  <w:style w:type="paragraph" w:customStyle="1" w:styleId="Style2">
    <w:name w:val="Style2"/>
    <w:basedOn w:val="a"/>
    <w:uiPriority w:val="99"/>
    <w:rsid w:val="00D66D0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D66D0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D66D0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5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800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8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44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62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9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18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082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1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2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818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1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04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78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6493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7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8876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8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703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8652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8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63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298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4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4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4A4CC-B12A-4E8C-AB74-93D3349F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ОРГАНИЗАЦИОННО–КОНТРОЛЬНЫЙ ОТДЕЛ</vt:lpstr>
    </vt:vector>
  </TitlesOfParts>
  <Company/>
  <LinksUpToDate>false</LinksUpToDate>
  <CharactersWithSpaces>1571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mailto:sonko@minsoc74.ru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ОРГАНИЗАЦИОННО–КОНТРОЛЬНЫЙ ОТДЕЛ</dc:title>
  <dc:creator>us17_LMP</dc:creator>
  <cp:lastModifiedBy>Браун Наталья Виктор</cp:lastModifiedBy>
  <cp:revision>6</cp:revision>
  <cp:lastPrinted>2021-06-24T10:04:00Z</cp:lastPrinted>
  <dcterms:created xsi:type="dcterms:W3CDTF">2024-04-25T03:52:00Z</dcterms:created>
  <dcterms:modified xsi:type="dcterms:W3CDTF">2024-04-25T03:56:00Z</dcterms:modified>
</cp:coreProperties>
</file>